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7C" w:rsidRDefault="00672C7C" w:rsidP="00672C7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MARKOVAC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VRBOVA</w:t>
      </w:r>
    </w:p>
    <w:p w:rsidR="00672C7C" w:rsidRDefault="00672C7C" w:rsidP="00672C7C">
      <w:pPr>
        <w:rPr>
          <w:rFonts w:ascii="Arial" w:hAnsi="Arial" w:cs="Arial"/>
        </w:rPr>
      </w:pP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MB:</w:t>
      </w:r>
      <w:r>
        <w:rPr>
          <w:rFonts w:ascii="Minion Pro" w:hAnsi="Minion Pro"/>
          <w:color w:val="231F20"/>
          <w:sz w:val="18"/>
          <w:szCs w:val="18"/>
        </w:rPr>
        <w:t xml:space="preserve"> </w:t>
      </w:r>
      <w:r>
        <w:rPr>
          <w:rFonts w:ascii="Minion Pro" w:hAnsi="Minion Pro"/>
          <w:color w:val="231F20"/>
          <w:sz w:val="28"/>
          <w:szCs w:val="28"/>
        </w:rPr>
        <w:t>03000435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OIB:</w:t>
      </w:r>
      <w:r>
        <w:rPr>
          <w:rFonts w:ascii="Minion Pro" w:hAnsi="Minion Pro"/>
          <w:color w:val="231F20"/>
          <w:sz w:val="18"/>
          <w:szCs w:val="18"/>
        </w:rPr>
        <w:t xml:space="preserve"> </w:t>
      </w:r>
      <w:r>
        <w:rPr>
          <w:rFonts w:ascii="Minion Pro" w:hAnsi="Minion Pro"/>
          <w:color w:val="231F20"/>
          <w:sz w:val="28"/>
          <w:szCs w:val="28"/>
        </w:rPr>
        <w:t>18420588822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RKP11880</w:t>
      </w:r>
    </w:p>
    <w:p w:rsidR="00672C7C" w:rsidRDefault="00DE2E3B" w:rsidP="00DE2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Vrbovi </w:t>
      </w:r>
      <w:r w:rsidR="00E73E18">
        <w:rPr>
          <w:rFonts w:ascii="Arial" w:hAnsi="Arial" w:cs="Arial"/>
        </w:rPr>
        <w:t>0</w:t>
      </w:r>
      <w:r w:rsidR="005C124D">
        <w:rPr>
          <w:rFonts w:ascii="Arial" w:hAnsi="Arial" w:cs="Arial"/>
        </w:rPr>
        <w:t>2</w:t>
      </w:r>
      <w:r w:rsidR="00AF15B1">
        <w:rPr>
          <w:rFonts w:ascii="Arial" w:hAnsi="Arial" w:cs="Arial"/>
        </w:rPr>
        <w:t>.02.202</w:t>
      </w:r>
      <w:r w:rsidR="005C124D">
        <w:rPr>
          <w:rFonts w:ascii="Arial" w:hAnsi="Arial" w:cs="Arial"/>
        </w:rPr>
        <w:t>4</w:t>
      </w:r>
      <w:r w:rsidR="00AF15B1">
        <w:rPr>
          <w:rFonts w:ascii="Arial" w:hAnsi="Arial" w:cs="Arial"/>
        </w:rPr>
        <w:t>.</w:t>
      </w:r>
    </w:p>
    <w:p w:rsidR="00DE2E3B" w:rsidRDefault="00DE2E3B" w:rsidP="00672C7C">
      <w:pPr>
        <w:jc w:val="center"/>
        <w:rPr>
          <w:rFonts w:ascii="Arial" w:hAnsi="Arial" w:cs="Arial"/>
        </w:rPr>
      </w:pPr>
    </w:p>
    <w:p w:rsidR="00672C7C" w:rsidRDefault="00672C7C" w:rsidP="00672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OBRAZLOŽENJE FINANCIJSKOG IZVJEŠTAJA </w:t>
      </w:r>
    </w:p>
    <w:p w:rsidR="00672C7C" w:rsidRDefault="00672C7C" w:rsidP="00672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razdoblje od 01. siječnja do 31. prosinca </w:t>
      </w:r>
      <w:r w:rsidR="00AF15B1">
        <w:rPr>
          <w:rFonts w:ascii="Arial" w:hAnsi="Arial" w:cs="Arial"/>
        </w:rPr>
        <w:t>202</w:t>
      </w:r>
      <w:r w:rsidR="005C124D">
        <w:rPr>
          <w:rFonts w:ascii="Arial" w:hAnsi="Arial" w:cs="Arial"/>
        </w:rPr>
        <w:t>3</w:t>
      </w:r>
      <w:r w:rsidR="00AF15B1">
        <w:rPr>
          <w:rFonts w:ascii="Arial" w:hAnsi="Arial" w:cs="Arial"/>
        </w:rPr>
        <w:t>.</w:t>
      </w:r>
    </w:p>
    <w:p w:rsidR="00672C7C" w:rsidRDefault="00672C7C" w:rsidP="00672C7C">
      <w:pPr>
        <w:rPr>
          <w:rFonts w:ascii="Arial" w:hAnsi="Arial" w:cs="Arial"/>
        </w:rPr>
      </w:pPr>
    </w:p>
    <w:p w:rsidR="00672C7C" w:rsidRDefault="00672C7C" w:rsidP="00672C7C">
      <w:pPr>
        <w:jc w:val="center"/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jc w:val="center"/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Ukupni prihodi poslovanja iznose </w:t>
      </w:r>
      <w:r w:rsidR="005C124D">
        <w:rPr>
          <w:rFonts w:ascii="Arial" w:hAnsi="Arial" w:cs="Arial"/>
        </w:rPr>
        <w:t>488.710,67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Ovi prihodi obuhvaćaju :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EF559D" w:rsidRDefault="00EF559D" w:rsidP="00672C7C">
      <w:pPr>
        <w:rPr>
          <w:rFonts w:ascii="Arial" w:hAnsi="Arial" w:cs="Arial"/>
          <w:i/>
          <w:sz w:val="20"/>
          <w:szCs w:val="20"/>
          <w:u w:val="single"/>
        </w:rPr>
      </w:pPr>
    </w:p>
    <w:p w:rsidR="00BB12C5" w:rsidRDefault="00672C7C" w:rsidP="00BB12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Tekuće </w:t>
      </w:r>
      <w:r w:rsidR="00EF559D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pomoći proračunskim korisnicima iz p</w:t>
      </w:r>
      <w:r w:rsidR="00BB12C5">
        <w:rPr>
          <w:rFonts w:ascii="Arial" w:hAnsi="Arial" w:cs="Arial"/>
          <w:i/>
          <w:sz w:val="20"/>
          <w:szCs w:val="20"/>
          <w:u w:val="single"/>
        </w:rPr>
        <w:t>roračuna koji im nije nadležan</w:t>
      </w:r>
      <w:r w:rsidR="003F3F3B">
        <w:rPr>
          <w:rFonts w:ascii="Arial" w:hAnsi="Arial" w:cs="Arial"/>
          <w:i/>
          <w:sz w:val="20"/>
          <w:szCs w:val="20"/>
          <w:u w:val="single"/>
        </w:rPr>
        <w:t xml:space="preserve"> 636</w:t>
      </w:r>
      <w:r w:rsidR="00BB12C5">
        <w:rPr>
          <w:rFonts w:ascii="Arial" w:hAnsi="Arial" w:cs="Arial"/>
          <w:i/>
          <w:sz w:val="20"/>
          <w:szCs w:val="20"/>
          <w:u w:val="single"/>
        </w:rPr>
        <w:t xml:space="preserve"> : </w:t>
      </w:r>
    </w:p>
    <w:p w:rsidR="003F3F3B" w:rsidRDefault="003F3F3B" w:rsidP="00BB1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državnog proračuna za nabavku udžbenika</w:t>
      </w:r>
      <w:r w:rsidR="005C124D">
        <w:rPr>
          <w:rFonts w:ascii="Arial" w:hAnsi="Arial" w:cs="Arial"/>
          <w:sz w:val="20"/>
          <w:szCs w:val="20"/>
        </w:rPr>
        <w:t xml:space="preserve"> i lektire,</w:t>
      </w:r>
      <w:r>
        <w:rPr>
          <w:rFonts w:ascii="Arial" w:hAnsi="Arial" w:cs="Arial"/>
          <w:sz w:val="20"/>
          <w:szCs w:val="20"/>
        </w:rPr>
        <w:t xml:space="preserve"> za plaće i </w:t>
      </w:r>
      <w:r w:rsidR="005C124D">
        <w:rPr>
          <w:rFonts w:ascii="Arial" w:hAnsi="Arial" w:cs="Arial"/>
          <w:sz w:val="20"/>
          <w:szCs w:val="20"/>
        </w:rPr>
        <w:t>ostale naknade zaposlenicima</w:t>
      </w:r>
      <w:r w:rsidR="005C124D">
        <w:rPr>
          <w:rFonts w:ascii="Arial" w:hAnsi="Arial" w:cs="Arial"/>
          <w:sz w:val="20"/>
          <w:szCs w:val="20"/>
        </w:rPr>
        <w:tab/>
        <w:t>, iz Općinskog proračuna za popravak krovišta na područnoj školi, koji ukupno iznose             453.635,12</w:t>
      </w:r>
    </w:p>
    <w:p w:rsidR="005C124D" w:rsidRPr="00BB12C5" w:rsidRDefault="005C124D" w:rsidP="00BB12C5">
      <w:pPr>
        <w:rPr>
          <w:rFonts w:ascii="Arial" w:hAnsi="Arial" w:cs="Arial"/>
          <w:sz w:val="20"/>
          <w:szCs w:val="20"/>
        </w:rPr>
      </w:pPr>
    </w:p>
    <w:p w:rsidR="009965F5" w:rsidRDefault="00EF559D" w:rsidP="00672C7C">
      <w:pPr>
        <w:rPr>
          <w:rFonts w:ascii="Arial" w:hAnsi="Arial" w:cs="Arial"/>
          <w:sz w:val="20"/>
          <w:szCs w:val="20"/>
        </w:rPr>
      </w:pPr>
      <w:r w:rsidRPr="00EF559D">
        <w:rPr>
          <w:rFonts w:ascii="Arial" w:hAnsi="Arial" w:cs="Arial"/>
          <w:i/>
          <w:sz w:val="20"/>
          <w:szCs w:val="20"/>
          <w:u w:val="single"/>
        </w:rPr>
        <w:t>Prihode za ostvarenje projekata</w:t>
      </w:r>
      <w:r>
        <w:rPr>
          <w:rFonts w:ascii="Arial" w:hAnsi="Arial" w:cs="Arial"/>
          <w:sz w:val="20"/>
          <w:szCs w:val="20"/>
        </w:rPr>
        <w:t xml:space="preserve"> „Osiguranje prehrane djece u riziku od siromaštva“, </w:t>
      </w:r>
    </w:p>
    <w:p w:rsidR="00EF559D" w:rsidRDefault="00EF559D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„Školska shema“ i „Medni </w:t>
      </w:r>
      <w:proofErr w:type="spellStart"/>
      <w:r>
        <w:rPr>
          <w:rFonts w:ascii="Arial" w:hAnsi="Arial" w:cs="Arial"/>
          <w:sz w:val="20"/>
          <w:szCs w:val="20"/>
        </w:rPr>
        <w:t>dan“i</w:t>
      </w:r>
      <w:proofErr w:type="spellEnd"/>
      <w:r>
        <w:rPr>
          <w:rFonts w:ascii="Arial" w:hAnsi="Arial" w:cs="Arial"/>
          <w:sz w:val="20"/>
          <w:szCs w:val="20"/>
        </w:rPr>
        <w:t xml:space="preserve"> „Pomoćnici u nastavi“ u iznosu od </w:t>
      </w:r>
      <w:r w:rsidR="009965F5">
        <w:rPr>
          <w:rFonts w:ascii="Arial" w:hAnsi="Arial" w:cs="Arial"/>
          <w:sz w:val="20"/>
          <w:szCs w:val="20"/>
        </w:rPr>
        <w:tab/>
      </w:r>
      <w:r w:rsidR="009965F5">
        <w:rPr>
          <w:rFonts w:ascii="Arial" w:hAnsi="Arial" w:cs="Arial"/>
          <w:sz w:val="20"/>
          <w:szCs w:val="20"/>
        </w:rPr>
        <w:tab/>
      </w:r>
      <w:r w:rsidR="009965F5">
        <w:rPr>
          <w:rFonts w:ascii="Arial" w:hAnsi="Arial" w:cs="Arial"/>
          <w:sz w:val="20"/>
          <w:szCs w:val="20"/>
        </w:rPr>
        <w:tab/>
        <w:t xml:space="preserve">   </w:t>
      </w:r>
      <w:r w:rsidR="005C124D">
        <w:rPr>
          <w:rFonts w:ascii="Arial" w:hAnsi="Arial" w:cs="Arial"/>
          <w:sz w:val="20"/>
          <w:szCs w:val="20"/>
        </w:rPr>
        <w:t xml:space="preserve">  11.079,02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65F5" w:rsidRPr="005C124D" w:rsidRDefault="005C124D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Prihode od donacija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60,00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6F63AE" w:rsidRDefault="00672C7C" w:rsidP="00672C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Prihode od nadležnog proračuna  za financiranje rashoda poslovanja –</w:t>
      </w:r>
      <w:r>
        <w:rPr>
          <w:rFonts w:ascii="Arial" w:hAnsi="Arial" w:cs="Arial"/>
          <w:i/>
          <w:sz w:val="20"/>
          <w:szCs w:val="20"/>
        </w:rPr>
        <w:t>,</w:t>
      </w:r>
    </w:p>
    <w:p w:rsidR="006F63AE" w:rsidRDefault="006F63AE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2C7C">
        <w:rPr>
          <w:rFonts w:ascii="Arial" w:hAnsi="Arial" w:cs="Arial"/>
          <w:sz w:val="20"/>
          <w:szCs w:val="20"/>
        </w:rPr>
        <w:t>dnose se na sredstava iz Brodsko-posavske Žu</w:t>
      </w:r>
      <w:r>
        <w:rPr>
          <w:rFonts w:ascii="Arial" w:hAnsi="Arial" w:cs="Arial"/>
          <w:sz w:val="20"/>
          <w:szCs w:val="20"/>
        </w:rPr>
        <w:t>panije, za materijalne troškove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C124D">
        <w:rPr>
          <w:rFonts w:ascii="Arial" w:hAnsi="Arial" w:cs="Arial"/>
          <w:sz w:val="20"/>
          <w:szCs w:val="20"/>
        </w:rPr>
        <w:t>23.936,53</w:t>
      </w:r>
      <w:r>
        <w:rPr>
          <w:rFonts w:ascii="Arial" w:hAnsi="Arial" w:cs="Arial"/>
          <w:sz w:val="20"/>
          <w:szCs w:val="20"/>
        </w:rPr>
        <w:tab/>
      </w:r>
    </w:p>
    <w:p w:rsidR="006F63AE" w:rsidRDefault="006F63AE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2C7C" w:rsidRPr="006F63AE" w:rsidRDefault="006F63AE" w:rsidP="00672C7C">
      <w:pPr>
        <w:rPr>
          <w:rFonts w:ascii="Arial" w:hAnsi="Arial" w:cs="Arial"/>
          <w:sz w:val="20"/>
          <w:szCs w:val="20"/>
        </w:rPr>
      </w:pPr>
      <w:r w:rsidRPr="006F63AE">
        <w:rPr>
          <w:rFonts w:ascii="Arial" w:hAnsi="Arial" w:cs="Arial"/>
        </w:rPr>
        <w:t>U</w:t>
      </w:r>
      <w:r w:rsidR="00672C7C">
        <w:rPr>
          <w:rFonts w:ascii="Arial" w:hAnsi="Arial" w:cs="Arial"/>
        </w:rPr>
        <w:t xml:space="preserve">kupni rashodi poslovanja iznose     </w:t>
      </w:r>
      <w:r w:rsidR="001032F7">
        <w:rPr>
          <w:rFonts w:ascii="Arial" w:hAnsi="Arial" w:cs="Arial"/>
        </w:rPr>
        <w:t>455.183,77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Ovi rashodi obuhvaćaju: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Plaće</w:t>
      </w:r>
      <w:r w:rsidR="006F63AE">
        <w:rPr>
          <w:rFonts w:ascii="Arial" w:hAnsi="Arial" w:cs="Arial"/>
          <w:i/>
          <w:sz w:val="20"/>
          <w:szCs w:val="20"/>
          <w:u w:val="single"/>
        </w:rPr>
        <w:t xml:space="preserve"> i ostale naknade </w:t>
      </w:r>
      <w:r>
        <w:rPr>
          <w:rFonts w:ascii="Arial" w:hAnsi="Arial" w:cs="Arial"/>
          <w:i/>
          <w:sz w:val="20"/>
          <w:szCs w:val="20"/>
          <w:u w:val="single"/>
        </w:rPr>
        <w:t xml:space="preserve"> za zaposlene</w:t>
      </w:r>
      <w:r>
        <w:rPr>
          <w:rFonts w:ascii="Arial" w:hAnsi="Arial" w:cs="Arial"/>
          <w:sz w:val="20"/>
          <w:szCs w:val="20"/>
        </w:rPr>
        <w:t xml:space="preserve">, </w:t>
      </w:r>
      <w:r w:rsidR="006F63AE">
        <w:rPr>
          <w:rFonts w:ascii="Arial" w:hAnsi="Arial" w:cs="Arial"/>
          <w:sz w:val="20"/>
          <w:szCs w:val="20"/>
        </w:rPr>
        <w:tab/>
      </w:r>
      <w:r w:rsidR="001B5591">
        <w:rPr>
          <w:rFonts w:ascii="Arial" w:hAnsi="Arial" w:cs="Arial"/>
          <w:sz w:val="20"/>
          <w:szCs w:val="20"/>
        </w:rPr>
        <w:t xml:space="preserve">31 </w:t>
      </w:r>
      <w:r w:rsidR="001B5591">
        <w:rPr>
          <w:rFonts w:ascii="Arial" w:hAnsi="Arial" w:cs="Arial"/>
          <w:sz w:val="20"/>
          <w:szCs w:val="20"/>
        </w:rPr>
        <w:tab/>
      </w:r>
      <w:r w:rsidR="006F63AE">
        <w:rPr>
          <w:rFonts w:ascii="Arial" w:hAnsi="Arial" w:cs="Arial"/>
          <w:sz w:val="20"/>
          <w:szCs w:val="20"/>
        </w:rPr>
        <w:tab/>
      </w:r>
      <w:r w:rsidR="006F63AE">
        <w:rPr>
          <w:rFonts w:ascii="Arial" w:hAnsi="Arial" w:cs="Arial"/>
          <w:sz w:val="20"/>
          <w:szCs w:val="20"/>
        </w:rPr>
        <w:tab/>
      </w:r>
      <w:r w:rsidR="006F63AE">
        <w:rPr>
          <w:rFonts w:ascii="Arial" w:hAnsi="Arial" w:cs="Arial"/>
          <w:sz w:val="20"/>
          <w:szCs w:val="20"/>
        </w:rPr>
        <w:tab/>
      </w:r>
      <w:r w:rsidR="006F63AE">
        <w:rPr>
          <w:rFonts w:ascii="Arial" w:hAnsi="Arial" w:cs="Arial"/>
          <w:sz w:val="20"/>
          <w:szCs w:val="20"/>
        </w:rPr>
        <w:tab/>
      </w:r>
      <w:r w:rsidR="006F63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032F7">
        <w:rPr>
          <w:rFonts w:ascii="Arial" w:hAnsi="Arial" w:cs="Arial"/>
          <w:sz w:val="20"/>
          <w:szCs w:val="20"/>
        </w:rPr>
        <w:t>389.097,53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864E09" w:rsidRDefault="006F63AE" w:rsidP="00672C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Materijalne rashode :</w:t>
      </w:r>
      <w:r w:rsidR="001032F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58.037,71</w:t>
      </w:r>
    </w:p>
    <w:p w:rsidR="00BD01BE" w:rsidRDefault="00BD01BE" w:rsidP="00672C7C">
      <w:pPr>
        <w:rPr>
          <w:rFonts w:ascii="Arial" w:hAnsi="Arial" w:cs="Arial"/>
          <w:sz w:val="20"/>
          <w:szCs w:val="20"/>
        </w:rPr>
      </w:pPr>
    </w:p>
    <w:p w:rsidR="00CC28A0" w:rsidRDefault="001032F7" w:rsidP="0070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Financijske rashode                                                                                                                       1,82</w:t>
      </w: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Nabavku </w:t>
      </w:r>
      <w:proofErr w:type="spellStart"/>
      <w:r>
        <w:rPr>
          <w:rFonts w:ascii="Arial" w:hAnsi="Arial" w:cs="Arial"/>
          <w:sz w:val="20"/>
          <w:szCs w:val="20"/>
        </w:rPr>
        <w:t>udženika</w:t>
      </w:r>
      <w:proofErr w:type="spellEnd"/>
      <w:r>
        <w:rPr>
          <w:rFonts w:ascii="Arial" w:hAnsi="Arial" w:cs="Arial"/>
          <w:sz w:val="20"/>
          <w:szCs w:val="20"/>
        </w:rPr>
        <w:t>, radnih bilježnica i lektire                                                                           7.936,63</w:t>
      </w: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za nabavku </w:t>
      </w:r>
      <w:proofErr w:type="spellStart"/>
      <w:r>
        <w:rPr>
          <w:rFonts w:ascii="Arial" w:hAnsi="Arial" w:cs="Arial"/>
          <w:sz w:val="20"/>
          <w:szCs w:val="20"/>
        </w:rPr>
        <w:t>hig</w:t>
      </w:r>
      <w:proofErr w:type="spellEnd"/>
      <w:r>
        <w:rPr>
          <w:rFonts w:ascii="Arial" w:hAnsi="Arial" w:cs="Arial"/>
          <w:sz w:val="20"/>
          <w:szCs w:val="20"/>
        </w:rPr>
        <w:t xml:space="preserve">. Uložaka i  </w:t>
      </w:r>
      <w:proofErr w:type="spellStart"/>
      <w:r>
        <w:rPr>
          <w:rFonts w:ascii="Arial" w:hAnsi="Arial" w:cs="Arial"/>
          <w:sz w:val="20"/>
          <w:szCs w:val="20"/>
        </w:rPr>
        <w:t>dispenzera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110,08</w:t>
      </w: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</w:p>
    <w:p w:rsidR="001032F7" w:rsidRDefault="001032F7" w:rsidP="007025D2">
      <w:pPr>
        <w:rPr>
          <w:rFonts w:ascii="Arial" w:hAnsi="Arial" w:cs="Arial"/>
          <w:sz w:val="20"/>
          <w:szCs w:val="20"/>
        </w:rPr>
      </w:pPr>
    </w:p>
    <w:p w:rsidR="00517A36" w:rsidRDefault="00672C7C" w:rsidP="0070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ovih podataka vidljivo je da je u </w:t>
      </w:r>
      <w:r w:rsidR="007025D2">
        <w:rPr>
          <w:rFonts w:ascii="Arial" w:hAnsi="Arial" w:cs="Arial"/>
          <w:sz w:val="20"/>
          <w:szCs w:val="20"/>
        </w:rPr>
        <w:t>202</w:t>
      </w:r>
      <w:r w:rsidR="001032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godini ostvaren </w:t>
      </w:r>
      <w:r w:rsidR="001032F7">
        <w:rPr>
          <w:rFonts w:ascii="Arial" w:hAnsi="Arial" w:cs="Arial"/>
          <w:sz w:val="20"/>
          <w:szCs w:val="20"/>
        </w:rPr>
        <w:t>višak</w:t>
      </w:r>
      <w:r w:rsidR="00CC28A0">
        <w:rPr>
          <w:rFonts w:ascii="Arial" w:hAnsi="Arial" w:cs="Arial"/>
          <w:sz w:val="20"/>
          <w:szCs w:val="20"/>
        </w:rPr>
        <w:t xml:space="preserve"> prihoda </w:t>
      </w:r>
      <w:r>
        <w:rPr>
          <w:rFonts w:ascii="Arial" w:hAnsi="Arial" w:cs="Arial"/>
          <w:sz w:val="20"/>
          <w:szCs w:val="20"/>
        </w:rPr>
        <w:t xml:space="preserve">od </w:t>
      </w:r>
      <w:r w:rsidR="001032F7">
        <w:rPr>
          <w:rFonts w:ascii="Arial" w:hAnsi="Arial" w:cs="Arial"/>
          <w:sz w:val="20"/>
          <w:szCs w:val="20"/>
        </w:rPr>
        <w:t>33.526,90, a preneseni višak iznosio je 2.616,43</w:t>
      </w:r>
      <w:r>
        <w:rPr>
          <w:rFonts w:ascii="Arial" w:hAnsi="Arial" w:cs="Arial"/>
          <w:sz w:val="20"/>
          <w:szCs w:val="20"/>
        </w:rPr>
        <w:t>.</w:t>
      </w:r>
    </w:p>
    <w:p w:rsidR="007025D2" w:rsidRDefault="00517A36" w:rsidP="0070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Ukupni višak prihoda rezultat je knjiženja u glavnoj blagajni po načelu stvarnog nastanka prihoda i rashoda. Stanje dospjelih i nedospjelih obaveza na dan 31.12.2023. iznosi 46.899,29 i sastoji se od obaveza za plaće zaposlenih i materijalne rashode nastale u prosincu 2023.</w:t>
      </w:r>
      <w:r w:rsidR="00672C7C">
        <w:rPr>
          <w:rFonts w:ascii="Arial" w:hAnsi="Arial" w:cs="Arial"/>
          <w:sz w:val="20"/>
          <w:szCs w:val="20"/>
        </w:rPr>
        <w:t xml:space="preserve"> </w:t>
      </w:r>
    </w:p>
    <w:p w:rsidR="00BD01BE" w:rsidRDefault="00BD01BE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Stanje novčanih sredstava na kraju godine iznose  0.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Bilješke sastavila:   Zlata </w:t>
      </w:r>
      <w:proofErr w:type="spellStart"/>
      <w:r>
        <w:rPr>
          <w:rFonts w:ascii="Arial" w:hAnsi="Arial" w:cs="Arial"/>
          <w:sz w:val="20"/>
          <w:szCs w:val="20"/>
        </w:rPr>
        <w:t>Buzo</w:t>
      </w:r>
      <w:proofErr w:type="spellEnd"/>
    </w:p>
    <w:p w:rsidR="00672C7C" w:rsidRDefault="00672C7C" w:rsidP="00672C7C"/>
    <w:p w:rsidR="004A2EC5" w:rsidRDefault="004A2EC5"/>
    <w:sectPr w:rsidR="004A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2C" w:rsidRDefault="000E7F2C" w:rsidP="00DD417D">
      <w:r>
        <w:separator/>
      </w:r>
    </w:p>
  </w:endnote>
  <w:endnote w:type="continuationSeparator" w:id="0">
    <w:p w:rsidR="000E7F2C" w:rsidRDefault="000E7F2C" w:rsidP="00DD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2C" w:rsidRDefault="000E7F2C" w:rsidP="00DD417D">
      <w:r>
        <w:separator/>
      </w:r>
    </w:p>
  </w:footnote>
  <w:footnote w:type="continuationSeparator" w:id="0">
    <w:p w:rsidR="000E7F2C" w:rsidRDefault="000E7F2C" w:rsidP="00DD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4"/>
    <w:rsid w:val="000E7F2C"/>
    <w:rsid w:val="001032F7"/>
    <w:rsid w:val="001B5591"/>
    <w:rsid w:val="001C12E7"/>
    <w:rsid w:val="00205A9D"/>
    <w:rsid w:val="002134F8"/>
    <w:rsid w:val="0027740C"/>
    <w:rsid w:val="003D46A4"/>
    <w:rsid w:val="003D7A4E"/>
    <w:rsid w:val="003F3F3B"/>
    <w:rsid w:val="004A2EC5"/>
    <w:rsid w:val="00517A36"/>
    <w:rsid w:val="005A6A66"/>
    <w:rsid w:val="005C124D"/>
    <w:rsid w:val="00672C7C"/>
    <w:rsid w:val="006F63AE"/>
    <w:rsid w:val="007025D2"/>
    <w:rsid w:val="00864E09"/>
    <w:rsid w:val="008A51CE"/>
    <w:rsid w:val="009965F5"/>
    <w:rsid w:val="00A1531A"/>
    <w:rsid w:val="00AF15B1"/>
    <w:rsid w:val="00B84848"/>
    <w:rsid w:val="00BB12C5"/>
    <w:rsid w:val="00BD01BE"/>
    <w:rsid w:val="00BE1BE4"/>
    <w:rsid w:val="00C602A4"/>
    <w:rsid w:val="00CC28A0"/>
    <w:rsid w:val="00DD417D"/>
    <w:rsid w:val="00DE2E3B"/>
    <w:rsid w:val="00E73E18"/>
    <w:rsid w:val="00EF559D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C7A1-88AD-44A6-8656-134A038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4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4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4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1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17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Korisnik</cp:lastModifiedBy>
  <cp:revision>2</cp:revision>
  <cp:lastPrinted>2024-01-31T13:25:00Z</cp:lastPrinted>
  <dcterms:created xsi:type="dcterms:W3CDTF">2024-02-05T10:52:00Z</dcterms:created>
  <dcterms:modified xsi:type="dcterms:W3CDTF">2024-02-05T10:52:00Z</dcterms:modified>
</cp:coreProperties>
</file>